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22BC6" w14:textId="77777777" w:rsidR="00AA2170" w:rsidRDefault="009346D4" w:rsidP="00CC41BE">
      <w:pPr>
        <w:spacing w:after="0" w:line="240" w:lineRule="atLeast"/>
        <w:jc w:val="center"/>
        <w:rPr>
          <w:b/>
          <w:bCs/>
          <w:sz w:val="36"/>
          <w:szCs w:val="36"/>
        </w:rPr>
      </w:pPr>
      <w:r w:rsidRPr="009346D4">
        <w:rPr>
          <w:b/>
          <w:bCs/>
          <w:sz w:val="36"/>
          <w:szCs w:val="36"/>
        </w:rPr>
        <w:t>Stanice ekologické výchovy CICONIA ZO ČSOP v Roudnici nad Labem</w:t>
      </w:r>
    </w:p>
    <w:p w14:paraId="6875EE4B" w14:textId="77777777" w:rsidR="00CC41BE" w:rsidRDefault="00CC41BE" w:rsidP="00CC41BE">
      <w:pPr>
        <w:spacing w:after="0" w:line="240" w:lineRule="atLeas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 Česká společnost ornitologická</w:t>
      </w:r>
    </w:p>
    <w:p w14:paraId="0F43A943" w14:textId="5CBA636B" w:rsidR="00CC41BE" w:rsidRDefault="00CC41BE" w:rsidP="00CC41BE">
      <w:pPr>
        <w:spacing w:after="0" w:line="240" w:lineRule="atLeas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pořádají při příležitosti Evropského festivalu ptactva 202</w:t>
      </w:r>
      <w:r w:rsidR="00973C71">
        <w:rPr>
          <w:b/>
          <w:bCs/>
          <w:sz w:val="36"/>
          <w:szCs w:val="36"/>
        </w:rPr>
        <w:t>3</w:t>
      </w:r>
    </w:p>
    <w:p w14:paraId="31C13181" w14:textId="77777777" w:rsidR="00CC41BE" w:rsidRDefault="00CC41BE" w:rsidP="00CC41BE">
      <w:pPr>
        <w:spacing w:after="0" w:line="240" w:lineRule="atLeast"/>
        <w:jc w:val="center"/>
        <w:rPr>
          <w:b/>
          <w:bCs/>
          <w:sz w:val="36"/>
          <w:szCs w:val="36"/>
        </w:rPr>
      </w:pPr>
    </w:p>
    <w:p w14:paraId="5B94E440" w14:textId="77777777" w:rsidR="00CC41BE" w:rsidRDefault="00CC41BE" w:rsidP="00CC41BE">
      <w:pPr>
        <w:spacing w:after="0" w:line="240" w:lineRule="atLeast"/>
        <w:jc w:val="center"/>
        <w:rPr>
          <w:b/>
          <w:bCs/>
          <w:sz w:val="96"/>
          <w:szCs w:val="96"/>
        </w:rPr>
      </w:pPr>
      <w:r>
        <w:rPr>
          <w:b/>
          <w:bCs/>
          <w:sz w:val="96"/>
          <w:szCs w:val="96"/>
        </w:rPr>
        <w:t>VYCHÁZKU DO PŘÍRODY</w:t>
      </w:r>
    </w:p>
    <w:p w14:paraId="7A05428A" w14:textId="77777777" w:rsidR="00CC41BE" w:rsidRDefault="00CC41BE" w:rsidP="00CC41BE">
      <w:pPr>
        <w:spacing w:after="0" w:line="240" w:lineRule="atLeast"/>
        <w:jc w:val="center"/>
        <w:rPr>
          <w:b/>
          <w:bCs/>
          <w:sz w:val="96"/>
          <w:szCs w:val="96"/>
        </w:rPr>
      </w:pPr>
      <w:r>
        <w:rPr>
          <w:b/>
          <w:bCs/>
          <w:sz w:val="96"/>
          <w:szCs w:val="96"/>
        </w:rPr>
        <w:t>SPOJENOU S POZOROVÁNÍM</w:t>
      </w:r>
    </w:p>
    <w:p w14:paraId="36D6996D" w14:textId="77777777" w:rsidR="00CC41BE" w:rsidRDefault="00CC41BE" w:rsidP="00CC41BE">
      <w:pPr>
        <w:spacing w:after="0" w:line="240" w:lineRule="atLeast"/>
        <w:jc w:val="center"/>
        <w:rPr>
          <w:b/>
          <w:bCs/>
          <w:sz w:val="96"/>
          <w:szCs w:val="96"/>
        </w:rPr>
      </w:pPr>
      <w:r>
        <w:rPr>
          <w:b/>
          <w:bCs/>
          <w:sz w:val="96"/>
          <w:szCs w:val="96"/>
        </w:rPr>
        <w:t xml:space="preserve">A KROUŽKOVÁNÍM PTÁKŮ </w:t>
      </w:r>
    </w:p>
    <w:p w14:paraId="61C8B6A6" w14:textId="77777777" w:rsidR="00CC41BE" w:rsidRPr="00CC41BE" w:rsidRDefault="00CC41BE" w:rsidP="00CC41BE">
      <w:pPr>
        <w:spacing w:after="0" w:line="240" w:lineRule="atLeast"/>
        <w:jc w:val="center"/>
        <w:rPr>
          <w:b/>
          <w:bCs/>
          <w:i/>
          <w:iCs/>
          <w:sz w:val="36"/>
          <w:szCs w:val="36"/>
        </w:rPr>
      </w:pPr>
    </w:p>
    <w:p w14:paraId="6C13E627" w14:textId="7DB3A71A" w:rsidR="00CC41BE" w:rsidRPr="00CC41BE" w:rsidRDefault="00CC41BE" w:rsidP="00CC41BE">
      <w:pPr>
        <w:spacing w:after="0" w:line="240" w:lineRule="atLeast"/>
        <w:jc w:val="center"/>
        <w:rPr>
          <w:b/>
          <w:bCs/>
          <w:i/>
          <w:iCs/>
          <w:sz w:val="40"/>
          <w:szCs w:val="40"/>
        </w:rPr>
      </w:pPr>
      <w:r w:rsidRPr="00CC41BE">
        <w:rPr>
          <w:b/>
          <w:bCs/>
          <w:i/>
          <w:iCs/>
          <w:sz w:val="40"/>
          <w:szCs w:val="40"/>
        </w:rPr>
        <w:t xml:space="preserve">Sraz účastníků je v sobotu </w:t>
      </w:r>
      <w:r w:rsidR="00973C71">
        <w:rPr>
          <w:b/>
          <w:bCs/>
          <w:i/>
          <w:iCs/>
          <w:sz w:val="40"/>
          <w:szCs w:val="40"/>
        </w:rPr>
        <w:t>7</w:t>
      </w:r>
      <w:r w:rsidRPr="00CC41BE">
        <w:rPr>
          <w:b/>
          <w:bCs/>
          <w:i/>
          <w:iCs/>
          <w:sz w:val="40"/>
          <w:szCs w:val="40"/>
        </w:rPr>
        <w:t>. října 202</w:t>
      </w:r>
      <w:r w:rsidR="00973C71">
        <w:rPr>
          <w:b/>
          <w:bCs/>
          <w:i/>
          <w:iCs/>
          <w:sz w:val="40"/>
          <w:szCs w:val="40"/>
        </w:rPr>
        <w:t>3</w:t>
      </w:r>
      <w:r w:rsidRPr="00CC41BE">
        <w:rPr>
          <w:b/>
          <w:bCs/>
          <w:i/>
          <w:iCs/>
          <w:sz w:val="40"/>
          <w:szCs w:val="40"/>
        </w:rPr>
        <w:t xml:space="preserve"> v 8:30 hod.</w:t>
      </w:r>
    </w:p>
    <w:p w14:paraId="52715CEE" w14:textId="77777777" w:rsidR="00CC41BE" w:rsidRPr="00CC41BE" w:rsidRDefault="00CC41BE" w:rsidP="00CC41BE">
      <w:pPr>
        <w:spacing w:after="0" w:line="240" w:lineRule="atLeast"/>
        <w:jc w:val="center"/>
        <w:rPr>
          <w:b/>
          <w:bCs/>
          <w:i/>
          <w:iCs/>
          <w:sz w:val="40"/>
          <w:szCs w:val="40"/>
        </w:rPr>
      </w:pPr>
      <w:r w:rsidRPr="00CC41BE">
        <w:rPr>
          <w:b/>
          <w:bCs/>
          <w:i/>
          <w:iCs/>
          <w:sz w:val="40"/>
          <w:szCs w:val="40"/>
        </w:rPr>
        <w:t>u řeky Labe pod mostem v Roudnici nad Labem</w:t>
      </w:r>
    </w:p>
    <w:p w14:paraId="6206EC8D" w14:textId="77777777" w:rsidR="00CC41BE" w:rsidRDefault="00CC41BE" w:rsidP="00CC41BE">
      <w:pPr>
        <w:spacing w:after="0" w:line="240" w:lineRule="atLeast"/>
        <w:jc w:val="center"/>
        <w:rPr>
          <w:b/>
          <w:bCs/>
          <w:sz w:val="36"/>
          <w:szCs w:val="36"/>
        </w:rPr>
      </w:pPr>
    </w:p>
    <w:p w14:paraId="3EADD21C" w14:textId="77777777" w:rsidR="00CC41BE" w:rsidRDefault="00CC41BE" w:rsidP="00CC41BE">
      <w:pPr>
        <w:spacing w:after="0" w:line="240" w:lineRule="atLeas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Osvětové materiály a občerstvení zdarma.</w:t>
      </w:r>
    </w:p>
    <w:p w14:paraId="2D6263CD" w14:textId="77777777" w:rsidR="00CC41BE" w:rsidRDefault="00CC41BE" w:rsidP="00CC41BE">
      <w:pPr>
        <w:spacing w:after="0" w:line="240" w:lineRule="atLeas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Sponzoruje SPORTBAZAR SERVIS J. Hodek Roudnice n. L.</w:t>
      </w:r>
    </w:p>
    <w:p w14:paraId="329B6AF8" w14:textId="77777777" w:rsidR="00CC41BE" w:rsidRDefault="00CC41BE" w:rsidP="00CC41BE">
      <w:pPr>
        <w:spacing w:after="0" w:line="240" w:lineRule="atLeas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Vezměte s sebou </w:t>
      </w:r>
      <w:proofErr w:type="gramStart"/>
      <w:r>
        <w:rPr>
          <w:b/>
          <w:bCs/>
          <w:sz w:val="36"/>
          <w:szCs w:val="36"/>
        </w:rPr>
        <w:t>dalekohledy</w:t>
      </w:r>
      <w:r w:rsidR="00BB7D79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!</w:t>
      </w:r>
      <w:proofErr w:type="gramEnd"/>
      <w:r>
        <w:rPr>
          <w:b/>
          <w:bCs/>
          <w:sz w:val="36"/>
          <w:szCs w:val="36"/>
        </w:rPr>
        <w:t xml:space="preserve"> Doba trvání vycházky asi 3 hodiny.</w:t>
      </w:r>
    </w:p>
    <w:p w14:paraId="0F63681D" w14:textId="77777777" w:rsidR="00CC41BE" w:rsidRPr="00CC41BE" w:rsidRDefault="00CC41BE" w:rsidP="00CC41BE">
      <w:pPr>
        <w:spacing w:after="0" w:line="240" w:lineRule="atLeas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Zveme všechny milovníky a přátele přírody. </w:t>
      </w:r>
    </w:p>
    <w:sectPr w:rsidR="00CC41BE" w:rsidRPr="00CC41BE" w:rsidSect="009346D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6D4"/>
    <w:rsid w:val="009346D4"/>
    <w:rsid w:val="00973C71"/>
    <w:rsid w:val="00AA2170"/>
    <w:rsid w:val="00BB7D79"/>
    <w:rsid w:val="00CC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2880C"/>
  <w15:chartTrackingRefBased/>
  <w15:docId w15:val="{C6B5848E-D1EF-49E9-BC83-9E5584BD9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449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Ciconia Chvapil</cp:lastModifiedBy>
  <cp:revision>2</cp:revision>
  <dcterms:created xsi:type="dcterms:W3CDTF">2023-08-09T07:59:00Z</dcterms:created>
  <dcterms:modified xsi:type="dcterms:W3CDTF">2023-08-09T07:59:00Z</dcterms:modified>
</cp:coreProperties>
</file>